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B1FE" w14:textId="3586D2E0" w:rsidR="002B21E1" w:rsidRPr="002B21E1" w:rsidRDefault="0087607D" w:rsidP="002B21E1">
      <w:pPr>
        <w:jc w:val="center"/>
        <w:rPr>
          <w:rFonts w:ascii="Cooper Black" w:hAnsi="Cooper Black"/>
          <w:sz w:val="30"/>
          <w:szCs w:val="30"/>
        </w:rPr>
      </w:pPr>
      <w:r>
        <w:rPr>
          <w:noProof/>
        </w:rPr>
        <w:drawing>
          <wp:anchor distT="0" distB="0" distL="114300" distR="114300" simplePos="0" relativeHeight="251658240" behindDoc="0" locked="0" layoutInCell="1" allowOverlap="1" wp14:anchorId="4AB030BC" wp14:editId="3CBDB385">
            <wp:simplePos x="1140643" y="914400"/>
            <wp:positionH relativeFrom="margin">
              <wp:align>center</wp:align>
            </wp:positionH>
            <wp:positionV relativeFrom="margin">
              <wp:align>top</wp:align>
            </wp:positionV>
            <wp:extent cx="1989055" cy="1989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9055" cy="1989055"/>
                    </a:xfrm>
                    <a:prstGeom prst="rect">
                      <a:avLst/>
                    </a:prstGeom>
                  </pic:spPr>
                </pic:pic>
              </a:graphicData>
            </a:graphic>
          </wp:anchor>
        </w:drawing>
      </w:r>
      <w:r w:rsidR="002B21E1">
        <w:br w:type="column"/>
      </w:r>
      <w:r>
        <w:br w:type="column"/>
      </w:r>
      <w:r w:rsidR="002B21E1" w:rsidRPr="002B21E1">
        <w:rPr>
          <w:rFonts w:ascii="Cooper Black" w:hAnsi="Cooper Black"/>
          <w:sz w:val="34"/>
          <w:szCs w:val="34"/>
        </w:rPr>
        <w:t>MUNICIPAL COURT</w:t>
      </w:r>
    </w:p>
    <w:p w14:paraId="647EAF41" w14:textId="310DF9C4" w:rsidR="002B21E1" w:rsidRPr="008B0165" w:rsidRDefault="008B0165" w:rsidP="008B0165">
      <w:pPr>
        <w:pStyle w:val="NoSpacing"/>
        <w:rPr>
          <w:sz w:val="30"/>
          <w:szCs w:val="30"/>
        </w:rPr>
      </w:pPr>
      <w:r w:rsidRPr="008B0165">
        <w:rPr>
          <w:sz w:val="30"/>
          <w:szCs w:val="30"/>
        </w:rPr>
        <w:t xml:space="preserve">        </w:t>
      </w:r>
      <w:r w:rsidR="002B21E1" w:rsidRPr="008B0165">
        <w:rPr>
          <w:sz w:val="30"/>
          <w:szCs w:val="30"/>
        </w:rPr>
        <w:t>CITY OF</w:t>
      </w:r>
      <w:r w:rsidRPr="008B0165">
        <w:rPr>
          <w:sz w:val="30"/>
          <w:szCs w:val="30"/>
        </w:rPr>
        <w:t xml:space="preserve"> </w:t>
      </w:r>
      <w:r w:rsidR="002B21E1" w:rsidRPr="008B0165">
        <w:rPr>
          <w:sz w:val="30"/>
          <w:szCs w:val="30"/>
        </w:rPr>
        <w:t>SHALLOWATER</w:t>
      </w:r>
    </w:p>
    <w:p w14:paraId="3408B8B8" w14:textId="1F6ED600" w:rsidR="002B21E1" w:rsidRPr="008B0165" w:rsidRDefault="008B0165" w:rsidP="008B0165">
      <w:pPr>
        <w:pStyle w:val="NoSpacing"/>
        <w:rPr>
          <w:sz w:val="24"/>
          <w:szCs w:val="24"/>
        </w:rPr>
      </w:pPr>
      <w:r>
        <w:rPr>
          <w:sz w:val="24"/>
          <w:szCs w:val="24"/>
        </w:rPr>
        <w:t xml:space="preserve">                  </w:t>
      </w:r>
      <w:r w:rsidR="002B21E1" w:rsidRPr="008B0165">
        <w:rPr>
          <w:sz w:val="24"/>
          <w:szCs w:val="24"/>
        </w:rPr>
        <w:t>JUDGE T.J. MCAULEY</w:t>
      </w:r>
    </w:p>
    <w:p w14:paraId="0C88D400" w14:textId="77777777" w:rsidR="002B21E1" w:rsidRPr="008B0165" w:rsidRDefault="002B21E1" w:rsidP="008B0165">
      <w:pPr>
        <w:pStyle w:val="NoSpacing"/>
        <w:rPr>
          <w:sz w:val="20"/>
          <w:szCs w:val="20"/>
        </w:rPr>
      </w:pPr>
    </w:p>
    <w:p w14:paraId="465F50EA" w14:textId="77777777" w:rsidR="008B0165" w:rsidRPr="008B0165" w:rsidRDefault="002B21E1" w:rsidP="008B0165">
      <w:pPr>
        <w:pStyle w:val="NoSpacing"/>
        <w:rPr>
          <w:rFonts w:cstheme="minorHAnsi"/>
          <w:sz w:val="20"/>
          <w:szCs w:val="20"/>
        </w:rPr>
      </w:pPr>
      <w:r w:rsidRPr="008B0165">
        <w:rPr>
          <w:rFonts w:cstheme="minorHAnsi"/>
          <w:sz w:val="20"/>
          <w:szCs w:val="20"/>
        </w:rPr>
        <w:t>P.O. BOX 246-MAILING ADDRESS</w:t>
      </w:r>
    </w:p>
    <w:p w14:paraId="404300F5" w14:textId="77777777" w:rsidR="008B0165" w:rsidRPr="008B0165" w:rsidRDefault="008B0165" w:rsidP="008B0165">
      <w:pPr>
        <w:pStyle w:val="NoSpacing"/>
        <w:rPr>
          <w:rFonts w:cstheme="minorHAnsi"/>
          <w:sz w:val="20"/>
          <w:szCs w:val="20"/>
        </w:rPr>
      </w:pPr>
      <w:r w:rsidRPr="008B0165">
        <w:rPr>
          <w:rFonts w:cstheme="minorHAnsi"/>
          <w:sz w:val="20"/>
          <w:szCs w:val="20"/>
        </w:rPr>
        <w:t>801 Ave G-Physical Address</w:t>
      </w:r>
    </w:p>
    <w:p w14:paraId="48CD3634" w14:textId="77777777" w:rsidR="008B0165" w:rsidRPr="008B0165" w:rsidRDefault="008B0165" w:rsidP="008B0165">
      <w:pPr>
        <w:pStyle w:val="NoSpacing"/>
        <w:rPr>
          <w:rFonts w:cstheme="minorHAnsi"/>
          <w:sz w:val="20"/>
          <w:szCs w:val="20"/>
        </w:rPr>
      </w:pPr>
      <w:r w:rsidRPr="008B0165">
        <w:rPr>
          <w:rFonts w:cstheme="minorHAnsi"/>
          <w:sz w:val="20"/>
          <w:szCs w:val="20"/>
        </w:rPr>
        <w:t>Shallowater, TX 79363</w:t>
      </w:r>
    </w:p>
    <w:p w14:paraId="72215F06" w14:textId="77777777" w:rsidR="008B0165" w:rsidRDefault="008B0165" w:rsidP="008B0165">
      <w:pPr>
        <w:pStyle w:val="NoSpacing"/>
        <w:rPr>
          <w:rFonts w:cstheme="minorHAnsi"/>
          <w:sz w:val="16"/>
          <w:szCs w:val="16"/>
        </w:rPr>
      </w:pPr>
    </w:p>
    <w:p w14:paraId="13EE7BD7" w14:textId="77777777" w:rsidR="008B0165" w:rsidRPr="00861D67" w:rsidRDefault="008B0165" w:rsidP="008B0165">
      <w:pPr>
        <w:pStyle w:val="NoSpacing"/>
        <w:rPr>
          <w:rFonts w:cstheme="minorHAnsi"/>
          <w:sz w:val="20"/>
          <w:szCs w:val="20"/>
        </w:rPr>
      </w:pPr>
      <w:r w:rsidRPr="00861D67">
        <w:rPr>
          <w:rFonts w:cstheme="minorHAnsi"/>
          <w:sz w:val="20"/>
          <w:szCs w:val="20"/>
        </w:rPr>
        <w:t>PHONE: 806-696-4300</w:t>
      </w:r>
    </w:p>
    <w:p w14:paraId="72BAFCC3" w14:textId="77777777" w:rsidR="008B0165" w:rsidRPr="00861D67" w:rsidRDefault="008B0165" w:rsidP="008B0165">
      <w:pPr>
        <w:pStyle w:val="NoSpacing"/>
        <w:rPr>
          <w:rFonts w:cstheme="minorHAnsi"/>
          <w:sz w:val="20"/>
          <w:szCs w:val="20"/>
        </w:rPr>
      </w:pPr>
      <w:r w:rsidRPr="00861D67">
        <w:rPr>
          <w:rFonts w:cstheme="minorHAnsi"/>
          <w:sz w:val="20"/>
          <w:szCs w:val="20"/>
        </w:rPr>
        <w:t xml:space="preserve">      FAX: 806-696-4253</w:t>
      </w:r>
    </w:p>
    <w:p w14:paraId="5ECEB5BF" w14:textId="77777777" w:rsidR="008B0165" w:rsidRDefault="008B0165" w:rsidP="008B0165">
      <w:pPr>
        <w:pStyle w:val="NoSpacing"/>
        <w:rPr>
          <w:rFonts w:cstheme="minorHAnsi"/>
          <w:sz w:val="16"/>
          <w:szCs w:val="16"/>
        </w:rPr>
      </w:pPr>
    </w:p>
    <w:p w14:paraId="3B371025" w14:textId="77777777" w:rsidR="008B0165" w:rsidRDefault="008B0165" w:rsidP="008B0165">
      <w:pPr>
        <w:pStyle w:val="NoSpacing"/>
        <w:rPr>
          <w:rFonts w:cstheme="minorHAnsi"/>
          <w:sz w:val="16"/>
          <w:szCs w:val="16"/>
        </w:rPr>
      </w:pPr>
    </w:p>
    <w:p w14:paraId="14B818AA" w14:textId="65300A9C" w:rsidR="0087607D" w:rsidRPr="00FE61CD" w:rsidRDefault="008B0165" w:rsidP="008B0165">
      <w:pPr>
        <w:pStyle w:val="NoSpacing"/>
        <w:rPr>
          <w:rFonts w:cstheme="minorHAnsi"/>
          <w:sz w:val="20"/>
          <w:szCs w:val="20"/>
        </w:rPr>
        <w:sectPr w:rsidR="0087607D" w:rsidRPr="00FE61CD" w:rsidSect="005F40ED">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r w:rsidRPr="00FE61CD">
        <w:rPr>
          <w:rFonts w:cstheme="minorHAnsi"/>
          <w:sz w:val="20"/>
          <w:szCs w:val="20"/>
        </w:rPr>
        <w:t xml:space="preserve">You must make </w:t>
      </w:r>
      <w:r w:rsidR="00E31D63" w:rsidRPr="00FE61CD">
        <w:rPr>
          <w:rFonts w:cstheme="minorHAnsi"/>
          <w:sz w:val="20"/>
          <w:szCs w:val="20"/>
        </w:rPr>
        <w:t>full</w:t>
      </w:r>
      <w:r w:rsidR="006627BB">
        <w:rPr>
          <w:rFonts w:cstheme="minorHAnsi"/>
          <w:sz w:val="20"/>
          <w:szCs w:val="20"/>
        </w:rPr>
        <w:t xml:space="preserve"> </w:t>
      </w:r>
      <w:r w:rsidR="00E31D63" w:rsidRPr="00FE61CD">
        <w:rPr>
          <w:rFonts w:cstheme="minorHAnsi"/>
          <w:sz w:val="20"/>
          <w:szCs w:val="20"/>
        </w:rPr>
        <w:t>payment</w:t>
      </w:r>
      <w:r w:rsidRPr="00FE61CD">
        <w:rPr>
          <w:rFonts w:cstheme="minorHAnsi"/>
          <w:sz w:val="20"/>
          <w:szCs w:val="20"/>
        </w:rPr>
        <w:t xml:space="preserve"> within 12 days from the date of the citation, which in</w:t>
      </w:r>
      <w:r w:rsidR="006627BB">
        <w:rPr>
          <w:rFonts w:cstheme="minorHAnsi"/>
          <w:sz w:val="20"/>
          <w:szCs w:val="20"/>
        </w:rPr>
        <w:t>c</w:t>
      </w:r>
      <w:r w:rsidRPr="00FE61CD">
        <w:rPr>
          <w:rFonts w:cstheme="minorHAnsi"/>
          <w:sz w:val="20"/>
          <w:szCs w:val="20"/>
        </w:rPr>
        <w:t>ludes weekends and holidays.</w:t>
      </w:r>
    </w:p>
    <w:p w14:paraId="56393D46" w14:textId="577FB75E" w:rsidR="0087607D" w:rsidRPr="0087607D" w:rsidRDefault="0087607D" w:rsidP="0087607D">
      <w:pPr>
        <w:rPr>
          <w:sz w:val="20"/>
          <w:szCs w:val="20"/>
        </w:rPr>
      </w:pPr>
      <w:r w:rsidRPr="0087607D">
        <w:rPr>
          <w:sz w:val="20"/>
          <w:szCs w:val="20"/>
        </w:rPr>
        <w:t>A MESSAGE FROM JUDGE MCAULEY</w:t>
      </w:r>
    </w:p>
    <w:p w14:paraId="6CF08343" w14:textId="1C570D24" w:rsidR="0087607D" w:rsidRPr="002B21E1" w:rsidRDefault="0087607D" w:rsidP="002B21E1">
      <w:pPr>
        <w:pStyle w:val="ListParagraph"/>
        <w:numPr>
          <w:ilvl w:val="0"/>
          <w:numId w:val="1"/>
        </w:numPr>
        <w:rPr>
          <w:sz w:val="20"/>
          <w:szCs w:val="20"/>
        </w:rPr>
      </w:pPr>
      <w:r w:rsidRPr="002B21E1">
        <w:rPr>
          <w:sz w:val="20"/>
          <w:szCs w:val="20"/>
        </w:rPr>
        <w:t xml:space="preserve">YOUR FINE MUST BE PAID OR A COURT NOTIFICATION MUST </w:t>
      </w:r>
      <w:r w:rsidR="00BA5098">
        <w:rPr>
          <w:sz w:val="20"/>
          <w:szCs w:val="20"/>
        </w:rPr>
        <w:t>B</w:t>
      </w:r>
      <w:r w:rsidRPr="002B21E1">
        <w:rPr>
          <w:sz w:val="20"/>
          <w:szCs w:val="20"/>
        </w:rPr>
        <w:t>E MADE WITHIN 12 DAYS OF THE CITATION DATE. (WEEKENDS AND HOLIDAYS ARE INCLUDED IN THE 12 DAY PERIOD)</w:t>
      </w:r>
    </w:p>
    <w:p w14:paraId="61E8A390" w14:textId="18F9D1E6" w:rsidR="0087607D" w:rsidRPr="002B21E1" w:rsidRDefault="0087607D" w:rsidP="002B21E1">
      <w:pPr>
        <w:pStyle w:val="ListParagraph"/>
        <w:numPr>
          <w:ilvl w:val="0"/>
          <w:numId w:val="1"/>
        </w:numPr>
        <w:rPr>
          <w:sz w:val="20"/>
          <w:szCs w:val="20"/>
        </w:rPr>
      </w:pPr>
      <w:r w:rsidRPr="002B21E1">
        <w:rPr>
          <w:sz w:val="20"/>
          <w:szCs w:val="20"/>
        </w:rPr>
        <w:t>YOU MAY QUALIFY AND CHOOSE TO TAKE CARE OF THIS CITATION WITH A DEFENSIVE DRIVING COURSE OR DEFERRED ADJUDICATION. INSTRUCTIONS FOR THESE ARE INCLUDED WITH THIS INFORMATION PAMPHLET.</w:t>
      </w:r>
    </w:p>
    <w:p w14:paraId="4C4A3753" w14:textId="08C88496" w:rsidR="0087607D" w:rsidRDefault="0087607D" w:rsidP="002B21E1">
      <w:pPr>
        <w:pStyle w:val="ListParagraph"/>
        <w:numPr>
          <w:ilvl w:val="0"/>
          <w:numId w:val="1"/>
        </w:numPr>
        <w:rPr>
          <w:sz w:val="20"/>
          <w:szCs w:val="20"/>
        </w:rPr>
      </w:pPr>
      <w:r w:rsidRPr="002B21E1">
        <w:rPr>
          <w:sz w:val="20"/>
          <w:szCs w:val="20"/>
        </w:rPr>
        <w:t>IF YOU FAIL TO APPEAR IN COURT OR FAIL TO PAY OR OTHERWISE</w:t>
      </w:r>
      <w:r w:rsidR="00B62AC2">
        <w:rPr>
          <w:sz w:val="20"/>
          <w:szCs w:val="20"/>
        </w:rPr>
        <w:t xml:space="preserve"> </w:t>
      </w:r>
      <w:r w:rsidRPr="002B21E1">
        <w:rPr>
          <w:sz w:val="20"/>
          <w:szCs w:val="20"/>
        </w:rPr>
        <w:t>DISPOSE OF YOUR CITATION AS ORDERED BY THE COURT, YOU MAY BE DENIED RENEWAL OF YOUR DRIVERS LICENSE.</w:t>
      </w:r>
    </w:p>
    <w:p w14:paraId="5D68BC8B" w14:textId="0675FB2D" w:rsidR="002B21E1" w:rsidRDefault="002B21E1" w:rsidP="002B21E1">
      <w:pPr>
        <w:pStyle w:val="ListParagraph"/>
        <w:rPr>
          <w:sz w:val="20"/>
          <w:szCs w:val="20"/>
        </w:rPr>
      </w:pPr>
      <w:r>
        <w:rPr>
          <w:sz w:val="20"/>
          <w:szCs w:val="20"/>
        </w:rPr>
        <w:t xml:space="preserve">EMAIL: </w:t>
      </w:r>
      <w:hyperlink r:id="rId7" w:history="1">
        <w:r w:rsidRPr="00693719">
          <w:rPr>
            <w:rStyle w:val="Hyperlink"/>
            <w:sz w:val="20"/>
            <w:szCs w:val="20"/>
          </w:rPr>
          <w:t>MHENSON@SHALLOWATERTX.US</w:t>
        </w:r>
      </w:hyperlink>
    </w:p>
    <w:p w14:paraId="28B78D82" w14:textId="213EF6DB" w:rsidR="002B21E1" w:rsidRDefault="002B21E1" w:rsidP="002B21E1">
      <w:pPr>
        <w:pStyle w:val="ListParagraph"/>
        <w:rPr>
          <w:sz w:val="20"/>
          <w:szCs w:val="20"/>
        </w:rPr>
      </w:pPr>
    </w:p>
    <w:p w14:paraId="0790EA75" w14:textId="624950C4" w:rsidR="002B21E1" w:rsidRPr="0056148E" w:rsidRDefault="002B21E1" w:rsidP="0056148E">
      <w:pPr>
        <w:pStyle w:val="ListParagraph"/>
        <w:rPr>
          <w:sz w:val="20"/>
          <w:szCs w:val="20"/>
        </w:rPr>
      </w:pPr>
      <w:r>
        <w:rPr>
          <w:sz w:val="20"/>
          <w:szCs w:val="20"/>
        </w:rPr>
        <w:t xml:space="preserve">IF YOU LEAVE A VOICE MESSAGE, PLEASE STATE YOUR FIRST AND LAST NAME, YOUR PHONE # AND STATE YOUR CITATION NUMBER, IF </w:t>
      </w:r>
      <w:r w:rsidRPr="0056148E">
        <w:rPr>
          <w:sz w:val="20"/>
          <w:szCs w:val="20"/>
        </w:rPr>
        <w:t>AVAILABLE</w:t>
      </w:r>
    </w:p>
    <w:p w14:paraId="50959FC2" w14:textId="77777777" w:rsidR="002B21E1" w:rsidRDefault="002B21E1" w:rsidP="002B21E1">
      <w:pPr>
        <w:pStyle w:val="ListParagraph"/>
        <w:rPr>
          <w:sz w:val="20"/>
          <w:szCs w:val="20"/>
        </w:rPr>
      </w:pPr>
    </w:p>
    <w:p w14:paraId="3C81D5FD" w14:textId="1926F1E2" w:rsidR="002B21E1" w:rsidRDefault="002B21E1" w:rsidP="002B21E1">
      <w:pPr>
        <w:pStyle w:val="ListParagraph"/>
        <w:rPr>
          <w:sz w:val="20"/>
          <w:szCs w:val="20"/>
        </w:rPr>
      </w:pPr>
      <w:r>
        <w:rPr>
          <w:sz w:val="20"/>
          <w:szCs w:val="20"/>
        </w:rPr>
        <w:t>MUNICIPAL COURT IS HELD</w:t>
      </w:r>
    </w:p>
    <w:p w14:paraId="061A33F0" w14:textId="7F13F42F" w:rsidR="002B21E1" w:rsidRDefault="002B21E1" w:rsidP="002B21E1">
      <w:pPr>
        <w:pStyle w:val="ListParagraph"/>
        <w:rPr>
          <w:sz w:val="20"/>
          <w:szCs w:val="20"/>
        </w:rPr>
      </w:pPr>
      <w:r>
        <w:rPr>
          <w:sz w:val="20"/>
          <w:szCs w:val="20"/>
        </w:rPr>
        <w:t>Wednesdays between 3:00 PM</w:t>
      </w:r>
      <w:r w:rsidR="00E31D63">
        <w:rPr>
          <w:sz w:val="20"/>
          <w:szCs w:val="20"/>
        </w:rPr>
        <w:t xml:space="preserve"> </w:t>
      </w:r>
      <w:r>
        <w:rPr>
          <w:sz w:val="20"/>
          <w:szCs w:val="20"/>
        </w:rPr>
        <w:t>to 5PM</w:t>
      </w:r>
    </w:p>
    <w:p w14:paraId="4AA9F080" w14:textId="171EB71C" w:rsidR="002B21E1" w:rsidRDefault="002B21E1" w:rsidP="002B21E1">
      <w:pPr>
        <w:pStyle w:val="ListParagraph"/>
        <w:rPr>
          <w:sz w:val="20"/>
          <w:szCs w:val="20"/>
        </w:rPr>
      </w:pPr>
      <w:r>
        <w:rPr>
          <w:sz w:val="20"/>
          <w:szCs w:val="20"/>
        </w:rPr>
        <w:t>At 801 Ave G in Shallowater Texas</w:t>
      </w:r>
    </w:p>
    <w:p w14:paraId="10637AA7" w14:textId="53650519" w:rsidR="002B21E1" w:rsidRDefault="002B21E1" w:rsidP="002B21E1">
      <w:pPr>
        <w:pStyle w:val="ListParagraph"/>
        <w:rPr>
          <w:sz w:val="20"/>
          <w:szCs w:val="20"/>
        </w:rPr>
      </w:pPr>
    </w:p>
    <w:p w14:paraId="65818545" w14:textId="34E28534" w:rsidR="002B21E1" w:rsidRDefault="002B21E1" w:rsidP="002B21E1">
      <w:pPr>
        <w:pStyle w:val="ListParagraph"/>
        <w:rPr>
          <w:sz w:val="20"/>
          <w:szCs w:val="20"/>
        </w:rPr>
      </w:pPr>
    </w:p>
    <w:p w14:paraId="711CED43" w14:textId="4B98E74F" w:rsidR="002B21E1" w:rsidRDefault="002B21E1" w:rsidP="002B21E1">
      <w:pPr>
        <w:pStyle w:val="ListParagraph"/>
        <w:rPr>
          <w:sz w:val="20"/>
          <w:szCs w:val="20"/>
        </w:rPr>
      </w:pPr>
      <w:r>
        <w:rPr>
          <w:sz w:val="20"/>
          <w:szCs w:val="20"/>
        </w:rPr>
        <w:t>FOR PAYMENTS WE ACCEPT:</w:t>
      </w:r>
    </w:p>
    <w:p w14:paraId="43EE9219" w14:textId="4070FD2D" w:rsidR="002B21E1" w:rsidRDefault="002B21E1" w:rsidP="002B21E1">
      <w:pPr>
        <w:pStyle w:val="ListParagraph"/>
        <w:rPr>
          <w:sz w:val="20"/>
          <w:szCs w:val="20"/>
        </w:rPr>
      </w:pPr>
      <w:r>
        <w:rPr>
          <w:sz w:val="20"/>
          <w:szCs w:val="20"/>
        </w:rPr>
        <w:t xml:space="preserve">CASH, CHECK, MONEY ORDER OR CASHIERS CHECK </w:t>
      </w:r>
    </w:p>
    <w:p w14:paraId="59B8BC1D" w14:textId="1F158498" w:rsidR="002B21E1" w:rsidRDefault="002B21E1" w:rsidP="002B21E1">
      <w:pPr>
        <w:pStyle w:val="ListParagraph"/>
        <w:rPr>
          <w:sz w:val="20"/>
          <w:szCs w:val="20"/>
        </w:rPr>
      </w:pPr>
    </w:p>
    <w:p w14:paraId="178C8FD1" w14:textId="4C08A1F9" w:rsidR="002B21E1" w:rsidRDefault="008B0165" w:rsidP="008B0165">
      <w:pPr>
        <w:rPr>
          <w:sz w:val="20"/>
          <w:szCs w:val="20"/>
        </w:rPr>
      </w:pPr>
      <w:r>
        <w:rPr>
          <w:sz w:val="20"/>
          <w:szCs w:val="20"/>
        </w:rPr>
        <w:t>If you fail to respond (by phone or in person) or make payment to the Municipal Court by the 12</w:t>
      </w:r>
      <w:r w:rsidRPr="008B0165">
        <w:rPr>
          <w:sz w:val="20"/>
          <w:szCs w:val="20"/>
          <w:vertAlign w:val="superscript"/>
        </w:rPr>
        <w:t>th</w:t>
      </w:r>
      <w:r>
        <w:rPr>
          <w:sz w:val="20"/>
          <w:szCs w:val="20"/>
        </w:rPr>
        <w:t xml:space="preserve"> day from the date of your citation, a SUMMONS will be issued for your appearance. You could also be charged with FAILURE TO APPEAR, which carries a fine of $250.00 and the inability to renew your </w:t>
      </w:r>
      <w:r w:rsidR="00E31D63">
        <w:rPr>
          <w:sz w:val="20"/>
          <w:szCs w:val="20"/>
        </w:rPr>
        <w:t>driver’s</w:t>
      </w:r>
      <w:r>
        <w:rPr>
          <w:sz w:val="20"/>
          <w:szCs w:val="20"/>
        </w:rPr>
        <w:t xml:space="preserve"> license.</w:t>
      </w:r>
    </w:p>
    <w:p w14:paraId="614D05E8" w14:textId="44124231" w:rsidR="008B0165" w:rsidRDefault="008B0165" w:rsidP="008B0165">
      <w:pPr>
        <w:rPr>
          <w:sz w:val="20"/>
          <w:szCs w:val="20"/>
        </w:rPr>
      </w:pPr>
      <w:r>
        <w:rPr>
          <w:sz w:val="20"/>
          <w:szCs w:val="20"/>
        </w:rPr>
        <w:t>OUT OF STATE: If you are an out of state violator and you fail to respond to the citation issued, procedures will be taken to notify the licensing authority in your state to SUSPEND YOUR DRIVERS LICENSE.</w:t>
      </w:r>
    </w:p>
    <w:p w14:paraId="0B8226C6" w14:textId="1B162CA9" w:rsidR="008B0165" w:rsidRDefault="008B0165" w:rsidP="008B0165">
      <w:pPr>
        <w:rPr>
          <w:sz w:val="20"/>
          <w:szCs w:val="20"/>
        </w:rPr>
      </w:pPr>
    </w:p>
    <w:p w14:paraId="5CD23C9A" w14:textId="27E9BB0B" w:rsidR="00861D67" w:rsidRDefault="008B0165" w:rsidP="008B0165">
      <w:pPr>
        <w:rPr>
          <w:sz w:val="16"/>
          <w:szCs w:val="16"/>
        </w:rPr>
      </w:pPr>
      <w:r>
        <w:rPr>
          <w:sz w:val="16"/>
          <w:szCs w:val="16"/>
        </w:rPr>
        <w:t>This pamphlet is furnished as a courtesy to you by the Municipal Court of the City of Shallowater to assist you in making disposition of the charges filed against you.</w:t>
      </w:r>
    </w:p>
    <w:p w14:paraId="6AFE10C8" w14:textId="77777777" w:rsidR="006627BB" w:rsidRDefault="006627BB">
      <w:pPr>
        <w:rPr>
          <w:sz w:val="20"/>
          <w:szCs w:val="20"/>
        </w:rPr>
      </w:pPr>
    </w:p>
    <w:p w14:paraId="7AF634BA" w14:textId="3D1508C4" w:rsidR="00861D67" w:rsidRDefault="00861D67">
      <w:pPr>
        <w:rPr>
          <w:sz w:val="20"/>
          <w:szCs w:val="20"/>
        </w:rPr>
      </w:pPr>
      <w:r>
        <w:rPr>
          <w:sz w:val="20"/>
          <w:szCs w:val="20"/>
        </w:rPr>
        <w:lastRenderedPageBreak/>
        <w:t>DRIVERS SAFETY OPTION</w:t>
      </w:r>
    </w:p>
    <w:p w14:paraId="00C86478" w14:textId="77777777" w:rsidR="00861D67" w:rsidRDefault="00861D67">
      <w:pPr>
        <w:pBdr>
          <w:bottom w:val="single" w:sz="12" w:space="1" w:color="auto"/>
        </w:pBdr>
        <w:rPr>
          <w:sz w:val="16"/>
          <w:szCs w:val="16"/>
        </w:rPr>
      </w:pPr>
      <w:r>
        <w:rPr>
          <w:sz w:val="20"/>
          <w:szCs w:val="20"/>
        </w:rPr>
        <w:t>(</w:t>
      </w:r>
      <w:r>
        <w:rPr>
          <w:sz w:val="16"/>
          <w:szCs w:val="16"/>
        </w:rPr>
        <w:t>CDL LICENSE HOLDERS ARE NOT ELIGIBLE FOR THIS OPTION)</w:t>
      </w:r>
    </w:p>
    <w:p w14:paraId="2C892377" w14:textId="77777777" w:rsidR="00861D67" w:rsidRDefault="00861D67">
      <w:pPr>
        <w:rPr>
          <w:sz w:val="16"/>
          <w:szCs w:val="16"/>
        </w:rPr>
      </w:pPr>
    </w:p>
    <w:p w14:paraId="0DAE7E28" w14:textId="7DE84B60" w:rsidR="00861D67" w:rsidRDefault="00E31D63">
      <w:pPr>
        <w:rPr>
          <w:sz w:val="16"/>
          <w:szCs w:val="16"/>
        </w:rPr>
      </w:pPr>
      <w:r>
        <w:rPr>
          <w:sz w:val="16"/>
          <w:szCs w:val="16"/>
        </w:rPr>
        <w:t>NOTE: You</w:t>
      </w:r>
      <w:r w:rsidR="00861D67">
        <w:rPr>
          <w:sz w:val="16"/>
          <w:szCs w:val="16"/>
        </w:rPr>
        <w:t xml:space="preserve"> must be a Texas </w:t>
      </w:r>
      <w:r>
        <w:rPr>
          <w:sz w:val="16"/>
          <w:szCs w:val="16"/>
        </w:rPr>
        <w:t>driver’s</w:t>
      </w:r>
      <w:r w:rsidR="00861D67">
        <w:rPr>
          <w:sz w:val="16"/>
          <w:szCs w:val="16"/>
        </w:rPr>
        <w:t xml:space="preserve"> license holder &amp; not currently enrolled in or have taken a Drivers Safety Course within the last 12 months. It is not allowed for speeds of 25 MPH over the speed limit or more</w:t>
      </w:r>
      <w:r w:rsidR="00C046E3">
        <w:rPr>
          <w:sz w:val="16"/>
          <w:szCs w:val="16"/>
        </w:rPr>
        <w:t xml:space="preserve">, or if you were in a </w:t>
      </w:r>
      <w:proofErr w:type="gramStart"/>
      <w:r w:rsidR="00C046E3">
        <w:rPr>
          <w:sz w:val="16"/>
          <w:szCs w:val="16"/>
        </w:rPr>
        <w:t>School</w:t>
      </w:r>
      <w:proofErr w:type="gramEnd"/>
      <w:r w:rsidR="00C046E3">
        <w:rPr>
          <w:sz w:val="16"/>
          <w:szCs w:val="16"/>
        </w:rPr>
        <w:t xml:space="preserve"> zone.</w:t>
      </w:r>
    </w:p>
    <w:p w14:paraId="6037F4B8" w14:textId="3FF047D1" w:rsidR="00861D67" w:rsidRDefault="00861D67">
      <w:pPr>
        <w:rPr>
          <w:sz w:val="16"/>
          <w:szCs w:val="16"/>
        </w:rPr>
      </w:pPr>
      <w:r>
        <w:rPr>
          <w:sz w:val="16"/>
          <w:szCs w:val="16"/>
        </w:rPr>
        <w:t>A fee of $139.00 must be mailed to the Court along with the signed affidavit, immediately. DO NOT PAY THE AMOUNT DUE FOR THE S</w:t>
      </w:r>
      <w:r w:rsidR="0031532E">
        <w:rPr>
          <w:sz w:val="16"/>
          <w:szCs w:val="16"/>
        </w:rPr>
        <w:t>P</w:t>
      </w:r>
      <w:r>
        <w:rPr>
          <w:sz w:val="16"/>
          <w:szCs w:val="16"/>
        </w:rPr>
        <w:t>EEDING VIOLATION, send only $139.00 to the court.</w:t>
      </w:r>
    </w:p>
    <w:p w14:paraId="3CA8A0A8" w14:textId="0F21AC61" w:rsidR="00861D67" w:rsidRDefault="00861D67">
      <w:pPr>
        <w:rPr>
          <w:sz w:val="16"/>
          <w:szCs w:val="16"/>
        </w:rPr>
      </w:pPr>
      <w:r>
        <w:rPr>
          <w:sz w:val="16"/>
          <w:szCs w:val="16"/>
        </w:rPr>
        <w:t xml:space="preserve">You have 90 days, from the date of the </w:t>
      </w:r>
      <w:r w:rsidR="00E31D63">
        <w:rPr>
          <w:sz w:val="16"/>
          <w:szCs w:val="16"/>
        </w:rPr>
        <w:t>citation to</w:t>
      </w:r>
      <w:r>
        <w:rPr>
          <w:sz w:val="16"/>
          <w:szCs w:val="16"/>
        </w:rPr>
        <w:t xml:space="preserve"> complete the course. You MUST mail the court the original completed certificate from your class along with a CERTIFIED COPY OF YOUR DRIVING RECORD from the Texas Department of Public Safety.</w:t>
      </w:r>
    </w:p>
    <w:p w14:paraId="1B372CE2" w14:textId="77777777" w:rsidR="00861D67" w:rsidRDefault="00861D67">
      <w:pPr>
        <w:rPr>
          <w:sz w:val="16"/>
          <w:szCs w:val="16"/>
        </w:rPr>
      </w:pPr>
    </w:p>
    <w:p w14:paraId="79D41856" w14:textId="77777777" w:rsidR="00764AFD" w:rsidRDefault="00861D67">
      <w:pPr>
        <w:rPr>
          <w:sz w:val="16"/>
          <w:szCs w:val="16"/>
        </w:rPr>
      </w:pPr>
      <w:r>
        <w:rPr>
          <w:sz w:val="16"/>
          <w:szCs w:val="16"/>
        </w:rPr>
        <w:t>Information to obtain your Certified driving record is below</w:t>
      </w:r>
    </w:p>
    <w:p w14:paraId="63277E23" w14:textId="609D9B5E" w:rsidR="00764AFD" w:rsidRDefault="00764AFD" w:rsidP="00764AFD">
      <w:pPr>
        <w:pStyle w:val="ListParagraph"/>
        <w:numPr>
          <w:ilvl w:val="0"/>
          <w:numId w:val="2"/>
        </w:numPr>
        <w:rPr>
          <w:sz w:val="16"/>
          <w:szCs w:val="16"/>
        </w:rPr>
      </w:pPr>
      <w:r>
        <w:rPr>
          <w:sz w:val="16"/>
          <w:szCs w:val="16"/>
        </w:rPr>
        <w:t>READ, PRINT NAME AND DATE THEN MAIL THE FORM BELOW</w:t>
      </w:r>
      <w:r w:rsidR="00F5735C">
        <w:rPr>
          <w:sz w:val="16"/>
          <w:szCs w:val="16"/>
        </w:rPr>
        <w:t xml:space="preserve"> </w:t>
      </w:r>
      <w:r>
        <w:rPr>
          <w:sz w:val="16"/>
          <w:szCs w:val="16"/>
        </w:rPr>
        <w:t>TO THE MUNICIPLE COURT WITHIN 12 DAYS FROM THE DATE YOUR CITATION WAS ISSUED (12 DAYS DOES INCLUDE WEEKENDS AND HOLIDAYS)</w:t>
      </w:r>
    </w:p>
    <w:p w14:paraId="4CB94F5D" w14:textId="5A166CB8" w:rsidR="00861D67" w:rsidRDefault="00764AFD" w:rsidP="00764AFD">
      <w:pPr>
        <w:pStyle w:val="ListParagraph"/>
        <w:numPr>
          <w:ilvl w:val="0"/>
          <w:numId w:val="2"/>
        </w:numPr>
        <w:rPr>
          <w:sz w:val="16"/>
          <w:szCs w:val="16"/>
        </w:rPr>
      </w:pPr>
      <w:r>
        <w:rPr>
          <w:sz w:val="16"/>
          <w:szCs w:val="16"/>
        </w:rPr>
        <w:t xml:space="preserve">IN ORDER TO OBTAIN YOUR DRIVING </w:t>
      </w:r>
      <w:proofErr w:type="gramStart"/>
      <w:r>
        <w:rPr>
          <w:sz w:val="16"/>
          <w:szCs w:val="16"/>
        </w:rPr>
        <w:t>RECORD</w:t>
      </w:r>
      <w:proofErr w:type="gramEnd"/>
      <w:r>
        <w:rPr>
          <w:sz w:val="16"/>
          <w:szCs w:val="16"/>
        </w:rPr>
        <w:t xml:space="preserve"> YOU MAY</w:t>
      </w:r>
      <w:r w:rsidR="005A3062">
        <w:rPr>
          <w:sz w:val="16"/>
          <w:szCs w:val="16"/>
        </w:rPr>
        <w:t xml:space="preserve"> </w:t>
      </w:r>
      <w:r>
        <w:rPr>
          <w:sz w:val="16"/>
          <w:szCs w:val="16"/>
        </w:rPr>
        <w:t>EITHER CONTACT</w:t>
      </w:r>
      <w:r w:rsidR="0089473B">
        <w:rPr>
          <w:sz w:val="16"/>
          <w:szCs w:val="16"/>
        </w:rPr>
        <w:t xml:space="preserve"> </w:t>
      </w:r>
      <w:r>
        <w:rPr>
          <w:sz w:val="16"/>
          <w:szCs w:val="16"/>
        </w:rPr>
        <w:t xml:space="preserve">THE TEXAS DEPARTMENT OF PUBLIC SAFETY IN YOUR AREA OR YOU CAN ORDER YOUR RECORD ONLINE USING THE FORM FROM </w:t>
      </w:r>
      <w:hyperlink r:id="rId8" w:history="1">
        <w:r w:rsidRPr="00693719">
          <w:rPr>
            <w:rStyle w:val="Hyperlink"/>
            <w:sz w:val="16"/>
            <w:szCs w:val="16"/>
          </w:rPr>
          <w:t>WWW.TXDPS.STATE.TX.US</w:t>
        </w:r>
      </w:hyperlink>
    </w:p>
    <w:p w14:paraId="6B30E4BB" w14:textId="35B52359" w:rsidR="00764AFD" w:rsidRDefault="00764AFD" w:rsidP="00764AFD">
      <w:pPr>
        <w:pStyle w:val="ListParagraph"/>
        <w:numPr>
          <w:ilvl w:val="0"/>
          <w:numId w:val="2"/>
        </w:numPr>
        <w:rPr>
          <w:sz w:val="16"/>
          <w:szCs w:val="16"/>
        </w:rPr>
      </w:pPr>
      <w:r>
        <w:rPr>
          <w:sz w:val="16"/>
          <w:szCs w:val="16"/>
        </w:rPr>
        <w:t xml:space="preserve">ONCE YOU COMPLETE YOUR DRIVERS SAFETY COURSE YOU WILL NEED TO MAIL YOUR DRIVING RECORD AND THE CERTIFICATE FROM YOUR DRIVING SAFETY COURSE TO THE COURT </w:t>
      </w:r>
      <w:proofErr w:type="gramStart"/>
      <w:r>
        <w:rPr>
          <w:sz w:val="16"/>
          <w:szCs w:val="16"/>
        </w:rPr>
        <w:t>AT  P.O.</w:t>
      </w:r>
      <w:proofErr w:type="gramEnd"/>
      <w:r>
        <w:rPr>
          <w:sz w:val="16"/>
          <w:szCs w:val="16"/>
        </w:rPr>
        <w:t xml:space="preserve"> BOX 246 SHALLOWATER, TX 79363</w:t>
      </w:r>
    </w:p>
    <w:p w14:paraId="761CE905" w14:textId="02B1CE1F" w:rsidR="00764AFD" w:rsidRDefault="00764AFD" w:rsidP="00764AFD">
      <w:pPr>
        <w:pStyle w:val="ListParagraph"/>
        <w:rPr>
          <w:sz w:val="20"/>
          <w:szCs w:val="20"/>
        </w:rPr>
      </w:pPr>
      <w:r w:rsidRPr="00435D51">
        <w:rPr>
          <w:sz w:val="20"/>
          <w:szCs w:val="20"/>
        </w:rPr>
        <w:t>DEFERRED DISPOSITION</w:t>
      </w:r>
      <w:r w:rsidR="00435D51" w:rsidRPr="00435D51">
        <w:rPr>
          <w:sz w:val="20"/>
          <w:szCs w:val="20"/>
        </w:rPr>
        <w:t xml:space="preserve"> OPTION</w:t>
      </w:r>
    </w:p>
    <w:p w14:paraId="7A3D3255" w14:textId="18C0D421" w:rsidR="00F55FDE" w:rsidRDefault="00F55FDE" w:rsidP="00764AFD">
      <w:pPr>
        <w:pStyle w:val="ListParagraph"/>
        <w:rPr>
          <w:sz w:val="20"/>
          <w:szCs w:val="20"/>
        </w:rPr>
      </w:pPr>
    </w:p>
    <w:p w14:paraId="3896BA19" w14:textId="5835CD68" w:rsidR="00F55FDE" w:rsidRDefault="00F55FDE" w:rsidP="00764AFD">
      <w:pPr>
        <w:pStyle w:val="ListParagraph"/>
        <w:pBdr>
          <w:bottom w:val="single" w:sz="12" w:space="1" w:color="auto"/>
        </w:pBdr>
        <w:rPr>
          <w:sz w:val="16"/>
          <w:szCs w:val="16"/>
        </w:rPr>
      </w:pPr>
      <w:r>
        <w:rPr>
          <w:sz w:val="16"/>
          <w:szCs w:val="16"/>
        </w:rPr>
        <w:t>(CDL LICENSE HOLDERS ARE NOT ELIGIBLE FOR THIS OPTION)</w:t>
      </w:r>
    </w:p>
    <w:p w14:paraId="7E3D79E2" w14:textId="1779E032" w:rsidR="00F55FDE" w:rsidRDefault="00F55FDE" w:rsidP="00764AFD">
      <w:pPr>
        <w:pStyle w:val="ListParagraph"/>
        <w:rPr>
          <w:sz w:val="16"/>
          <w:szCs w:val="16"/>
        </w:rPr>
      </w:pPr>
    </w:p>
    <w:p w14:paraId="399A92D7" w14:textId="7A00102D" w:rsidR="00F55FDE" w:rsidRDefault="00F55FDE" w:rsidP="00764AFD">
      <w:pPr>
        <w:pStyle w:val="ListParagraph"/>
        <w:rPr>
          <w:sz w:val="16"/>
          <w:szCs w:val="16"/>
        </w:rPr>
      </w:pPr>
    </w:p>
    <w:p w14:paraId="6F7998E3" w14:textId="10FF2F0B" w:rsidR="00F55FDE" w:rsidRDefault="00F55FDE" w:rsidP="00764AFD">
      <w:pPr>
        <w:pStyle w:val="ListParagraph"/>
        <w:rPr>
          <w:sz w:val="16"/>
          <w:szCs w:val="16"/>
        </w:rPr>
      </w:pPr>
      <w:r>
        <w:rPr>
          <w:sz w:val="16"/>
          <w:szCs w:val="16"/>
        </w:rPr>
        <w:t xml:space="preserve">The deferred Disposition Program for Non-Accident traffic violations allows you to pay a fee of $230.00 up to 15 MPH, or $250.00 for School Zone </w:t>
      </w:r>
      <w:r w:rsidR="00E31D63">
        <w:rPr>
          <w:sz w:val="16"/>
          <w:szCs w:val="16"/>
        </w:rPr>
        <w:t>Violations</w:t>
      </w:r>
      <w:r>
        <w:rPr>
          <w:sz w:val="16"/>
          <w:szCs w:val="16"/>
        </w:rPr>
        <w:t xml:space="preserve"> up to 10 MPH over. (which include court costs) Accidents or 16 MPH over or 10 MPH in School Zones, you will need to contact the </w:t>
      </w:r>
      <w:r w:rsidR="003F3B11">
        <w:rPr>
          <w:sz w:val="16"/>
          <w:szCs w:val="16"/>
        </w:rPr>
        <w:t>Municipal Judge.</w:t>
      </w:r>
    </w:p>
    <w:p w14:paraId="051EECCE" w14:textId="020272BF" w:rsidR="003F3B11" w:rsidRDefault="003F3B11" w:rsidP="00764AFD">
      <w:pPr>
        <w:pStyle w:val="ListParagraph"/>
        <w:rPr>
          <w:sz w:val="16"/>
          <w:szCs w:val="16"/>
        </w:rPr>
      </w:pPr>
    </w:p>
    <w:p w14:paraId="32F8CC00" w14:textId="40D78CC8" w:rsidR="003F3B11" w:rsidRDefault="003F3B11" w:rsidP="00764AFD">
      <w:pPr>
        <w:pStyle w:val="ListParagraph"/>
        <w:rPr>
          <w:sz w:val="16"/>
          <w:szCs w:val="16"/>
        </w:rPr>
      </w:pPr>
      <w:r>
        <w:rPr>
          <w:sz w:val="16"/>
          <w:szCs w:val="16"/>
        </w:rPr>
        <w:t>NO further action will be taken for (90) days.</w:t>
      </w:r>
    </w:p>
    <w:p w14:paraId="2144311E" w14:textId="2AD9FA34" w:rsidR="003F3B11" w:rsidRPr="003F3B11" w:rsidRDefault="003F3B11" w:rsidP="003F3B11">
      <w:pPr>
        <w:pStyle w:val="ListParagraph"/>
        <w:rPr>
          <w:sz w:val="16"/>
          <w:szCs w:val="16"/>
        </w:rPr>
      </w:pPr>
      <w:r>
        <w:rPr>
          <w:sz w:val="16"/>
          <w:szCs w:val="16"/>
        </w:rPr>
        <w:t>If you DO NOT receive another citation (within the State of Texas) during this time, the violation will be dismissed.</w:t>
      </w:r>
    </w:p>
    <w:p w14:paraId="0697065B" w14:textId="2FAA6C3F" w:rsidR="003F3B11" w:rsidRDefault="003F3B11" w:rsidP="00764AFD">
      <w:pPr>
        <w:pStyle w:val="ListParagraph"/>
        <w:rPr>
          <w:sz w:val="16"/>
          <w:szCs w:val="16"/>
        </w:rPr>
      </w:pPr>
    </w:p>
    <w:p w14:paraId="38076A2E" w14:textId="0F813085" w:rsidR="003F3B11" w:rsidRDefault="003F3B11" w:rsidP="00764AFD">
      <w:pPr>
        <w:pStyle w:val="ListParagraph"/>
        <w:rPr>
          <w:sz w:val="16"/>
          <w:szCs w:val="16"/>
        </w:rPr>
      </w:pPr>
    </w:p>
    <w:p w14:paraId="6A2F0E91" w14:textId="66AF3C54" w:rsidR="003F3B11" w:rsidRPr="00F55FDE" w:rsidRDefault="003F3B11" w:rsidP="003F3B11">
      <w:pPr>
        <w:pStyle w:val="ListParagraph"/>
        <w:numPr>
          <w:ilvl w:val="0"/>
          <w:numId w:val="3"/>
        </w:numPr>
        <w:rPr>
          <w:sz w:val="16"/>
          <w:szCs w:val="16"/>
        </w:rPr>
      </w:pPr>
      <w:r>
        <w:rPr>
          <w:sz w:val="16"/>
          <w:szCs w:val="16"/>
        </w:rPr>
        <w:t>PRINT NAME, DATE &amp; MAIL THIS FORM WITHIN 12 DAYS OF YOUR CITATION WITH PAYMENT TO SHALLOWATER MUNICIPAL COURT.</w:t>
      </w:r>
    </w:p>
    <w:p w14:paraId="6CAE5CF7" w14:textId="07606833" w:rsidR="00764AFD" w:rsidRDefault="00764AFD" w:rsidP="00764AFD">
      <w:pPr>
        <w:pStyle w:val="ListParagraph"/>
        <w:rPr>
          <w:sz w:val="16"/>
          <w:szCs w:val="16"/>
        </w:rPr>
      </w:pPr>
    </w:p>
    <w:p w14:paraId="188A0EB3" w14:textId="036295EA" w:rsidR="003F3B11" w:rsidRDefault="003F3B11" w:rsidP="00764AFD">
      <w:pPr>
        <w:pStyle w:val="ListParagraph"/>
        <w:rPr>
          <w:sz w:val="16"/>
          <w:szCs w:val="16"/>
        </w:rPr>
      </w:pPr>
    </w:p>
    <w:p w14:paraId="781DDDEA" w14:textId="18492DA8" w:rsidR="003F3B11" w:rsidRDefault="003F3B11" w:rsidP="00764AFD">
      <w:pPr>
        <w:pStyle w:val="ListParagraph"/>
        <w:rPr>
          <w:sz w:val="16"/>
          <w:szCs w:val="16"/>
        </w:rPr>
      </w:pPr>
      <w:r>
        <w:rPr>
          <w:sz w:val="16"/>
          <w:szCs w:val="16"/>
        </w:rPr>
        <w:t>PRINT NAME</w:t>
      </w:r>
      <w:r>
        <w:rPr>
          <w:sz w:val="16"/>
          <w:szCs w:val="16"/>
        </w:rPr>
        <w:tab/>
      </w:r>
      <w:r>
        <w:rPr>
          <w:sz w:val="16"/>
          <w:szCs w:val="16"/>
        </w:rPr>
        <w:tab/>
        <w:t>DATE</w:t>
      </w:r>
    </w:p>
    <w:p w14:paraId="02A078AE" w14:textId="77777777" w:rsidR="00435D51" w:rsidRPr="00764AFD" w:rsidRDefault="00435D51" w:rsidP="00764AFD">
      <w:pPr>
        <w:pStyle w:val="ListParagraph"/>
        <w:pBdr>
          <w:bottom w:val="single" w:sz="12" w:space="1" w:color="auto"/>
        </w:pBdr>
        <w:rPr>
          <w:sz w:val="16"/>
          <w:szCs w:val="16"/>
        </w:rPr>
      </w:pPr>
    </w:p>
    <w:p w14:paraId="06E38958" w14:textId="6218B388" w:rsidR="003F3B11" w:rsidRDefault="003F3B11" w:rsidP="008B0165">
      <w:pPr>
        <w:rPr>
          <w:sz w:val="16"/>
          <w:szCs w:val="16"/>
        </w:rPr>
      </w:pPr>
    </w:p>
    <w:p w14:paraId="68AC5BF2" w14:textId="37503033" w:rsidR="003F3B11" w:rsidRDefault="003F3B11" w:rsidP="008B0165">
      <w:pPr>
        <w:rPr>
          <w:sz w:val="16"/>
          <w:szCs w:val="16"/>
        </w:rPr>
      </w:pPr>
    </w:p>
    <w:p w14:paraId="1A55F3D7" w14:textId="6E2FD0F6" w:rsidR="003F3B11" w:rsidRDefault="002422AB" w:rsidP="008B0165">
      <w:pPr>
        <w:rPr>
          <w:sz w:val="16"/>
          <w:szCs w:val="16"/>
        </w:rPr>
      </w:pPr>
      <w:r>
        <w:rPr>
          <w:sz w:val="16"/>
          <w:szCs w:val="16"/>
        </w:rPr>
        <w:tab/>
        <w:t xml:space="preserve">IF YOU ARE UNDER THE AGE OF 25 AND GET A </w:t>
      </w:r>
    </w:p>
    <w:p w14:paraId="61FA7970" w14:textId="4E7D762D" w:rsidR="002422AB" w:rsidRDefault="002422AB" w:rsidP="008B0165">
      <w:pPr>
        <w:rPr>
          <w:sz w:val="16"/>
          <w:szCs w:val="16"/>
        </w:rPr>
      </w:pPr>
      <w:r>
        <w:rPr>
          <w:sz w:val="16"/>
          <w:szCs w:val="16"/>
        </w:rPr>
        <w:tab/>
        <w:t xml:space="preserve">MOVING </w:t>
      </w:r>
      <w:proofErr w:type="gramStart"/>
      <w:r>
        <w:rPr>
          <w:sz w:val="16"/>
          <w:szCs w:val="16"/>
        </w:rPr>
        <w:t>VIOLATION</w:t>
      </w:r>
      <w:proofErr w:type="gramEnd"/>
      <w:r>
        <w:rPr>
          <w:sz w:val="16"/>
          <w:szCs w:val="16"/>
        </w:rPr>
        <w:t xml:space="preserve"> YOU ARE REQUIRED BY </w:t>
      </w:r>
    </w:p>
    <w:p w14:paraId="39173E03" w14:textId="641257E2" w:rsidR="002422AB" w:rsidRDefault="002422AB" w:rsidP="008B0165">
      <w:pPr>
        <w:rPr>
          <w:sz w:val="16"/>
          <w:szCs w:val="16"/>
        </w:rPr>
      </w:pPr>
      <w:r>
        <w:rPr>
          <w:sz w:val="16"/>
          <w:szCs w:val="16"/>
        </w:rPr>
        <w:tab/>
        <w:t>STATE LAW TO TAKE A DRIVER SAFETY COURSE.</w:t>
      </w:r>
    </w:p>
    <w:p w14:paraId="147E4CB3" w14:textId="4C513263" w:rsidR="003F3B11" w:rsidRDefault="003F3B11" w:rsidP="008B0165">
      <w:pPr>
        <w:rPr>
          <w:sz w:val="16"/>
          <w:szCs w:val="16"/>
        </w:rPr>
      </w:pPr>
    </w:p>
    <w:p w14:paraId="6206E51E" w14:textId="3D9091FB" w:rsidR="003F3B11" w:rsidRDefault="003F3B11" w:rsidP="008B0165">
      <w:pPr>
        <w:rPr>
          <w:sz w:val="16"/>
          <w:szCs w:val="16"/>
        </w:rPr>
      </w:pPr>
    </w:p>
    <w:p w14:paraId="6E3D1B1B" w14:textId="3945BB3E" w:rsidR="003F3B11" w:rsidRDefault="003F3B11" w:rsidP="008B0165">
      <w:pPr>
        <w:rPr>
          <w:sz w:val="16"/>
          <w:szCs w:val="16"/>
        </w:rPr>
      </w:pPr>
    </w:p>
    <w:p w14:paraId="432D0AAC" w14:textId="31FF3776" w:rsidR="003F3B11" w:rsidRDefault="003F3B11" w:rsidP="008B0165">
      <w:pPr>
        <w:rPr>
          <w:sz w:val="16"/>
          <w:szCs w:val="16"/>
        </w:rPr>
      </w:pPr>
    </w:p>
    <w:p w14:paraId="26FF6E94" w14:textId="3041ECE6" w:rsidR="003F3B11" w:rsidRDefault="003F3B11" w:rsidP="008B0165">
      <w:pPr>
        <w:rPr>
          <w:sz w:val="16"/>
          <w:szCs w:val="16"/>
        </w:rPr>
      </w:pPr>
    </w:p>
    <w:p w14:paraId="6C29F1D1" w14:textId="5B00E55E" w:rsidR="003F3B11" w:rsidRDefault="003F3B11" w:rsidP="003F3B11">
      <w:pPr>
        <w:rPr>
          <w:sz w:val="50"/>
          <w:szCs w:val="50"/>
        </w:rPr>
      </w:pPr>
      <w:r>
        <w:rPr>
          <w:sz w:val="50"/>
          <w:szCs w:val="50"/>
        </w:rPr>
        <w:t>*****PLEA*****</w:t>
      </w:r>
    </w:p>
    <w:p w14:paraId="5D9E6A89" w14:textId="10D3890B" w:rsidR="003F3B11" w:rsidRDefault="003F3B11" w:rsidP="003F3B11">
      <w:pPr>
        <w:rPr>
          <w:sz w:val="20"/>
          <w:szCs w:val="20"/>
        </w:rPr>
      </w:pPr>
      <w:r>
        <w:rPr>
          <w:sz w:val="20"/>
          <w:szCs w:val="20"/>
        </w:rPr>
        <w:t xml:space="preserve">   PLEASE CHECK YOUR PLEA OF CHOICE:</w:t>
      </w:r>
    </w:p>
    <w:p w14:paraId="1E3D3434" w14:textId="2D087420" w:rsidR="003F3B11" w:rsidRDefault="003F3B11" w:rsidP="003F3B11">
      <w:pPr>
        <w:rPr>
          <w:sz w:val="20"/>
          <w:szCs w:val="20"/>
        </w:rPr>
      </w:pPr>
    </w:p>
    <w:p w14:paraId="259571D4" w14:textId="3E57D0B7" w:rsidR="003F3B11" w:rsidRDefault="003F3B11" w:rsidP="003F3B11">
      <w:pPr>
        <w:rPr>
          <w:sz w:val="20"/>
          <w:szCs w:val="20"/>
        </w:rPr>
      </w:pPr>
      <w:r>
        <w:rPr>
          <w:sz w:val="20"/>
          <w:szCs w:val="20"/>
        </w:rPr>
        <w:t>_____I HEREBY ENTER A PLEA OF NOT GUILTY &amp; ENCLOSE AN APPEARANCE BOND IN THE AMOUNT OF $250.00 FOR EACH CHARGE</w:t>
      </w:r>
    </w:p>
    <w:p w14:paraId="49EED738" w14:textId="547F633A" w:rsidR="003F3B11" w:rsidRDefault="003F3B11" w:rsidP="003F3B11">
      <w:pPr>
        <w:rPr>
          <w:sz w:val="20"/>
          <w:szCs w:val="20"/>
        </w:rPr>
      </w:pPr>
      <w:r>
        <w:rPr>
          <w:sz w:val="20"/>
          <w:szCs w:val="20"/>
        </w:rPr>
        <w:t xml:space="preserve">_____I HEREBY ENTER A PLEA OF GUILTY &amp; WAIVE AN APPEARANCE BOND FOR TRIAL, ALSO ENCLOSED IS THE PAYMENT FOR THE FINE (CALL </w:t>
      </w:r>
      <w:r w:rsidR="00414976">
        <w:rPr>
          <w:sz w:val="20"/>
          <w:szCs w:val="20"/>
        </w:rPr>
        <w:t xml:space="preserve">MUNICIPAL </w:t>
      </w:r>
      <w:proofErr w:type="gramStart"/>
      <w:r w:rsidR="00414976">
        <w:rPr>
          <w:sz w:val="20"/>
          <w:szCs w:val="20"/>
        </w:rPr>
        <w:t xml:space="preserve">COURT </w:t>
      </w:r>
      <w:r>
        <w:rPr>
          <w:sz w:val="20"/>
          <w:szCs w:val="20"/>
        </w:rPr>
        <w:t xml:space="preserve"> AT</w:t>
      </w:r>
      <w:proofErr w:type="gramEnd"/>
      <w:r>
        <w:rPr>
          <w:sz w:val="20"/>
          <w:szCs w:val="20"/>
        </w:rPr>
        <w:t xml:space="preserve"> 806-696-4300 TO GET THE AMOUNT OF FINE)</w:t>
      </w:r>
    </w:p>
    <w:p w14:paraId="36EB4E65" w14:textId="257C4651" w:rsidR="003F3B11" w:rsidRDefault="00414976" w:rsidP="003F3B11">
      <w:pPr>
        <w:rPr>
          <w:sz w:val="20"/>
          <w:szCs w:val="20"/>
        </w:rPr>
      </w:pPr>
      <w:r>
        <w:rPr>
          <w:sz w:val="20"/>
          <w:szCs w:val="20"/>
        </w:rPr>
        <w:t>_____</w:t>
      </w:r>
      <w:r w:rsidR="003F3B11">
        <w:rPr>
          <w:sz w:val="20"/>
          <w:szCs w:val="20"/>
        </w:rPr>
        <w:t>I H</w:t>
      </w:r>
      <w:r>
        <w:rPr>
          <w:sz w:val="20"/>
          <w:szCs w:val="20"/>
        </w:rPr>
        <w:t>E</w:t>
      </w:r>
      <w:r w:rsidR="003F3B11">
        <w:rPr>
          <w:sz w:val="20"/>
          <w:szCs w:val="20"/>
        </w:rPr>
        <w:t>REBEY ENTER A PLEA OF NOLO CONTENDRE &amp; WAIVE APPEARANCE FOR TRIAL</w:t>
      </w:r>
      <w:r>
        <w:rPr>
          <w:sz w:val="20"/>
          <w:szCs w:val="20"/>
        </w:rPr>
        <w:t xml:space="preserve">, ENCLOSED </w:t>
      </w:r>
      <w:r w:rsidR="0049770D">
        <w:rPr>
          <w:sz w:val="20"/>
          <w:szCs w:val="20"/>
        </w:rPr>
        <w:t>I</w:t>
      </w:r>
      <w:r>
        <w:rPr>
          <w:sz w:val="20"/>
          <w:szCs w:val="20"/>
        </w:rPr>
        <w:t xml:space="preserve">S THE PAYMENT FOR THE </w:t>
      </w:r>
      <w:proofErr w:type="gramStart"/>
      <w:r>
        <w:rPr>
          <w:sz w:val="20"/>
          <w:szCs w:val="20"/>
        </w:rPr>
        <w:t>FINE(</w:t>
      </w:r>
      <w:proofErr w:type="gramEnd"/>
      <w:r>
        <w:rPr>
          <w:sz w:val="20"/>
          <w:szCs w:val="20"/>
        </w:rPr>
        <w:t>CALL MUNICIPAL COURT AT 806-696-4300 TO GET THE AMOUNT OF THE FINE)</w:t>
      </w:r>
    </w:p>
    <w:p w14:paraId="7F6909EF" w14:textId="1D9F9F50" w:rsidR="00414976" w:rsidRDefault="00414976" w:rsidP="003F3B11">
      <w:pPr>
        <w:rPr>
          <w:sz w:val="20"/>
          <w:szCs w:val="20"/>
        </w:rPr>
      </w:pPr>
      <w:r>
        <w:rPr>
          <w:sz w:val="20"/>
          <w:szCs w:val="20"/>
        </w:rPr>
        <w:t xml:space="preserve">_____I HAVE ENCLOSED PAYMENT FOR THE </w:t>
      </w:r>
      <w:proofErr w:type="gramStart"/>
      <w:r>
        <w:rPr>
          <w:sz w:val="20"/>
          <w:szCs w:val="20"/>
        </w:rPr>
        <w:t>DRIVERS</w:t>
      </w:r>
      <w:proofErr w:type="gramEnd"/>
      <w:r>
        <w:rPr>
          <w:sz w:val="20"/>
          <w:szCs w:val="20"/>
        </w:rPr>
        <w:t xml:space="preserve"> SAFETY COURSE OR DEFERRED ADJUDICATION.</w:t>
      </w:r>
    </w:p>
    <w:p w14:paraId="337F09D8" w14:textId="0FE681B5" w:rsidR="00414976" w:rsidRDefault="00414976" w:rsidP="003F3B11">
      <w:pPr>
        <w:rPr>
          <w:sz w:val="20"/>
          <w:szCs w:val="20"/>
        </w:rPr>
      </w:pPr>
      <w:r>
        <w:rPr>
          <w:sz w:val="20"/>
          <w:szCs w:val="20"/>
        </w:rPr>
        <w:t>I PLEA (PLEASE CIRCLE ONE)</w:t>
      </w:r>
    </w:p>
    <w:p w14:paraId="66589882" w14:textId="1FABC655" w:rsidR="00414976" w:rsidRDefault="00414976" w:rsidP="00414976">
      <w:pPr>
        <w:pStyle w:val="ListParagraph"/>
        <w:numPr>
          <w:ilvl w:val="0"/>
          <w:numId w:val="4"/>
        </w:numPr>
        <w:rPr>
          <w:sz w:val="20"/>
          <w:szCs w:val="20"/>
        </w:rPr>
      </w:pPr>
      <w:r>
        <w:rPr>
          <w:sz w:val="20"/>
          <w:szCs w:val="20"/>
        </w:rPr>
        <w:t>NOLO CONTENDRE</w:t>
      </w:r>
    </w:p>
    <w:p w14:paraId="1BE46C98" w14:textId="12EC5743" w:rsidR="00414976" w:rsidRDefault="00414976" w:rsidP="00414976">
      <w:pPr>
        <w:pStyle w:val="ListParagraph"/>
        <w:numPr>
          <w:ilvl w:val="0"/>
          <w:numId w:val="4"/>
        </w:numPr>
        <w:rPr>
          <w:sz w:val="20"/>
          <w:szCs w:val="20"/>
        </w:rPr>
      </w:pPr>
      <w:r>
        <w:rPr>
          <w:sz w:val="20"/>
          <w:szCs w:val="20"/>
        </w:rPr>
        <w:t>GUILTY</w:t>
      </w:r>
    </w:p>
    <w:p w14:paraId="0FDC713F" w14:textId="2C824B09" w:rsidR="00414976" w:rsidRPr="00414976" w:rsidRDefault="00414976" w:rsidP="00414976">
      <w:pPr>
        <w:pStyle w:val="ListParagraph"/>
        <w:numPr>
          <w:ilvl w:val="0"/>
          <w:numId w:val="4"/>
        </w:numPr>
        <w:rPr>
          <w:sz w:val="20"/>
          <w:szCs w:val="20"/>
        </w:rPr>
      </w:pPr>
      <w:r>
        <w:rPr>
          <w:sz w:val="20"/>
          <w:szCs w:val="20"/>
        </w:rPr>
        <w:t>NOT GUILTY</w:t>
      </w:r>
    </w:p>
    <w:p w14:paraId="65B75805" w14:textId="395F1E6F" w:rsidR="00414976" w:rsidRDefault="00414976" w:rsidP="003F3B11">
      <w:pPr>
        <w:rPr>
          <w:sz w:val="20"/>
          <w:szCs w:val="20"/>
        </w:rPr>
      </w:pPr>
    </w:p>
    <w:p w14:paraId="111F4817" w14:textId="77842828" w:rsidR="00414976" w:rsidRDefault="00414976" w:rsidP="003F3B11">
      <w:pPr>
        <w:rPr>
          <w:sz w:val="20"/>
          <w:szCs w:val="20"/>
        </w:rPr>
      </w:pPr>
      <w:r>
        <w:rPr>
          <w:sz w:val="20"/>
          <w:szCs w:val="20"/>
        </w:rPr>
        <w:t>______________________________________</w:t>
      </w:r>
    </w:p>
    <w:p w14:paraId="028A71FF" w14:textId="123F7F4E" w:rsidR="00414976" w:rsidRPr="003F3B11" w:rsidRDefault="00414976" w:rsidP="003F3B11">
      <w:pPr>
        <w:rPr>
          <w:sz w:val="20"/>
          <w:szCs w:val="20"/>
        </w:rPr>
      </w:pPr>
      <w:r>
        <w:rPr>
          <w:sz w:val="20"/>
          <w:szCs w:val="20"/>
        </w:rPr>
        <w:t xml:space="preserve">DEFENDANTS SIGNATURE             </w:t>
      </w:r>
      <w:r>
        <w:rPr>
          <w:sz w:val="20"/>
          <w:szCs w:val="20"/>
        </w:rPr>
        <w:tab/>
        <w:t xml:space="preserve">         DATE</w:t>
      </w:r>
    </w:p>
    <w:sectPr w:rsidR="00414976" w:rsidRPr="003F3B11" w:rsidSect="005F40ED">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70737"/>
    <w:multiLevelType w:val="hybridMultilevel"/>
    <w:tmpl w:val="4D285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D19FD"/>
    <w:multiLevelType w:val="hybridMultilevel"/>
    <w:tmpl w:val="5DB0A554"/>
    <w:lvl w:ilvl="0" w:tplc="32D8F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72FBC"/>
    <w:multiLevelType w:val="hybridMultilevel"/>
    <w:tmpl w:val="9306EADE"/>
    <w:lvl w:ilvl="0" w:tplc="B9B4D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971278"/>
    <w:multiLevelType w:val="hybridMultilevel"/>
    <w:tmpl w:val="4872D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197975">
    <w:abstractNumId w:val="3"/>
  </w:num>
  <w:num w:numId="2" w16cid:durableId="1623881693">
    <w:abstractNumId w:val="0"/>
  </w:num>
  <w:num w:numId="3" w16cid:durableId="1260798085">
    <w:abstractNumId w:val="2"/>
  </w:num>
  <w:num w:numId="4" w16cid:durableId="117750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7D"/>
    <w:rsid w:val="00016196"/>
    <w:rsid w:val="00132B5B"/>
    <w:rsid w:val="002422AB"/>
    <w:rsid w:val="002B21E1"/>
    <w:rsid w:val="0031532E"/>
    <w:rsid w:val="00350651"/>
    <w:rsid w:val="003F3B11"/>
    <w:rsid w:val="004141C2"/>
    <w:rsid w:val="00414976"/>
    <w:rsid w:val="00435D51"/>
    <w:rsid w:val="0049770D"/>
    <w:rsid w:val="0056148E"/>
    <w:rsid w:val="005A3062"/>
    <w:rsid w:val="005F40ED"/>
    <w:rsid w:val="006627BB"/>
    <w:rsid w:val="007076E1"/>
    <w:rsid w:val="00764AFD"/>
    <w:rsid w:val="00861D67"/>
    <w:rsid w:val="0087607D"/>
    <w:rsid w:val="0089473B"/>
    <w:rsid w:val="008B0165"/>
    <w:rsid w:val="00B244A5"/>
    <w:rsid w:val="00B62AC2"/>
    <w:rsid w:val="00BA5098"/>
    <w:rsid w:val="00C046E3"/>
    <w:rsid w:val="00E31D63"/>
    <w:rsid w:val="00F55FDE"/>
    <w:rsid w:val="00F5735C"/>
    <w:rsid w:val="00FE4F62"/>
    <w:rsid w:val="00FE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285D"/>
  <w15:chartTrackingRefBased/>
  <w15:docId w15:val="{B37591A7-9643-49AF-9B52-F926F119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7607D"/>
  </w:style>
  <w:style w:type="paragraph" w:styleId="ListParagraph">
    <w:name w:val="List Paragraph"/>
    <w:basedOn w:val="Normal"/>
    <w:uiPriority w:val="34"/>
    <w:qFormat/>
    <w:rsid w:val="002B21E1"/>
    <w:pPr>
      <w:ind w:left="720"/>
      <w:contextualSpacing/>
    </w:pPr>
  </w:style>
  <w:style w:type="character" w:styleId="Hyperlink">
    <w:name w:val="Hyperlink"/>
    <w:basedOn w:val="DefaultParagraphFont"/>
    <w:uiPriority w:val="99"/>
    <w:unhideWhenUsed/>
    <w:rsid w:val="002B21E1"/>
    <w:rPr>
      <w:color w:val="0563C1" w:themeColor="hyperlink"/>
      <w:u w:val="single"/>
    </w:rPr>
  </w:style>
  <w:style w:type="character" w:styleId="UnresolvedMention">
    <w:name w:val="Unresolved Mention"/>
    <w:basedOn w:val="DefaultParagraphFont"/>
    <w:uiPriority w:val="99"/>
    <w:semiHidden/>
    <w:unhideWhenUsed/>
    <w:rsid w:val="002B21E1"/>
    <w:rPr>
      <w:color w:val="605E5C"/>
      <w:shd w:val="clear" w:color="auto" w:fill="E1DFDD"/>
    </w:rPr>
  </w:style>
  <w:style w:type="paragraph" w:styleId="NoSpacing">
    <w:name w:val="No Spacing"/>
    <w:uiPriority w:val="1"/>
    <w:qFormat/>
    <w:rsid w:val="008B0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DPS.STATE.TX.US" TargetMode="External"/><Relationship Id="rId3" Type="http://schemas.openxmlformats.org/officeDocument/2006/relationships/styles" Target="styles.xml"/><Relationship Id="rId7" Type="http://schemas.openxmlformats.org/officeDocument/2006/relationships/hyperlink" Target="mailto:MHENSON@SHALLOWATERTX.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D6E6-7308-4A53-B588-8A18DA50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4036</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Henson</dc:creator>
  <cp:keywords/>
  <dc:description/>
  <cp:lastModifiedBy>Royking</cp:lastModifiedBy>
  <cp:revision>2</cp:revision>
  <cp:lastPrinted>2024-05-29T20:13:00Z</cp:lastPrinted>
  <dcterms:created xsi:type="dcterms:W3CDTF">2024-05-29T20:38:00Z</dcterms:created>
  <dcterms:modified xsi:type="dcterms:W3CDTF">2024-05-29T20:38:00Z</dcterms:modified>
</cp:coreProperties>
</file>